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74" w:rsidRDefault="003F7474" w:rsidP="006E0301">
      <w:pPr>
        <w:jc w:val="center"/>
        <w:rPr>
          <w:rFonts w:ascii="Arial" w:hAnsi="Arial" w:cs="Arial"/>
        </w:rPr>
      </w:pPr>
      <w:bookmarkStart w:id="0" w:name="_GoBack"/>
      <w:bookmarkEnd w:id="0"/>
    </w:p>
    <w:p w:rsidR="003F7474" w:rsidRDefault="003F7474" w:rsidP="006E0301">
      <w:pPr>
        <w:jc w:val="center"/>
        <w:rPr>
          <w:rFonts w:ascii="Arial" w:hAnsi="Arial" w:cs="Arial"/>
        </w:rPr>
      </w:pPr>
      <w:r>
        <w:rPr>
          <w:rStyle w:val="a1"/>
          <w:rFonts w:ascii="Arial" w:hAnsi="Arial" w:cs="Arial"/>
          <w:color w:val="000000"/>
        </w:rPr>
        <w:t>CONTRUCCION DE INDICADORES DE GESTION</w:t>
      </w:r>
    </w:p>
    <w:p w:rsidR="003F7474" w:rsidRDefault="003F7474" w:rsidP="006E0301">
      <w:pPr>
        <w:tabs>
          <w:tab w:val="left" w:pos="4860"/>
        </w:tabs>
        <w:jc w:val="center"/>
        <w:rPr>
          <w:rFonts w:ascii="Arial" w:hAnsi="Arial" w:cs="Arial"/>
        </w:rPr>
      </w:pPr>
    </w:p>
    <w:p w:rsidR="003F7474" w:rsidRDefault="003F7474" w:rsidP="006E0301">
      <w:pPr>
        <w:tabs>
          <w:tab w:val="left" w:pos="4860"/>
        </w:tabs>
        <w:jc w:val="center"/>
        <w:rPr>
          <w:rFonts w:ascii="Arial" w:hAnsi="Arial" w:cs="Arial"/>
        </w:rPr>
      </w:pPr>
    </w:p>
    <w:p w:rsidR="003F7474" w:rsidRDefault="003F7474" w:rsidP="006E0301">
      <w:pPr>
        <w:tabs>
          <w:tab w:val="left" w:pos="4860"/>
        </w:tabs>
        <w:jc w:val="center"/>
        <w:rPr>
          <w:rFonts w:ascii="Arial" w:hAnsi="Arial" w:cs="Arial"/>
        </w:rPr>
      </w:pPr>
    </w:p>
    <w:p w:rsidR="003F7474" w:rsidRDefault="003F7474" w:rsidP="006E0301">
      <w:pPr>
        <w:tabs>
          <w:tab w:val="left" w:pos="4860"/>
        </w:tabs>
        <w:jc w:val="center"/>
        <w:rPr>
          <w:rFonts w:ascii="Arial" w:hAnsi="Arial" w:cs="Arial"/>
        </w:rPr>
      </w:pPr>
    </w:p>
    <w:p w:rsidR="003F7474" w:rsidRDefault="003F7474" w:rsidP="006E0301">
      <w:pPr>
        <w:tabs>
          <w:tab w:val="left" w:pos="4860"/>
        </w:tabs>
        <w:jc w:val="center"/>
        <w:rPr>
          <w:rFonts w:ascii="Arial" w:hAnsi="Arial" w:cs="Arial"/>
        </w:rPr>
      </w:pPr>
    </w:p>
    <w:p w:rsidR="003F7474" w:rsidRDefault="003F7474" w:rsidP="006E0301">
      <w:pPr>
        <w:tabs>
          <w:tab w:val="left" w:pos="4860"/>
        </w:tabs>
        <w:jc w:val="center"/>
        <w:rPr>
          <w:rFonts w:ascii="Arial" w:hAnsi="Arial" w:cs="Arial"/>
        </w:rPr>
      </w:pPr>
    </w:p>
    <w:p w:rsidR="003F7474" w:rsidRDefault="003F7474" w:rsidP="006E0301">
      <w:pPr>
        <w:tabs>
          <w:tab w:val="left" w:pos="4860"/>
        </w:tabs>
        <w:jc w:val="center"/>
        <w:rPr>
          <w:rFonts w:ascii="Arial" w:hAnsi="Arial" w:cs="Arial"/>
        </w:rPr>
      </w:pPr>
    </w:p>
    <w:p w:rsidR="003F7474" w:rsidRDefault="003F7474" w:rsidP="006E0301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s-MX" w:eastAsia="es-MX"/>
        </w:rPr>
        <w:drawing>
          <wp:inline distT="0" distB="0" distL="0" distR="0" wp14:anchorId="31F5E39B" wp14:editId="412980BC">
            <wp:extent cx="1057275" cy="9906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2" t="10701" r="65602" b="77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474" w:rsidRDefault="003F7474" w:rsidP="006E0301">
      <w:pPr>
        <w:jc w:val="center"/>
        <w:rPr>
          <w:rFonts w:ascii="Arial" w:hAnsi="Arial" w:cs="Arial"/>
        </w:rPr>
      </w:pPr>
    </w:p>
    <w:p w:rsidR="003F7474" w:rsidRDefault="003F7474" w:rsidP="006E0301">
      <w:pPr>
        <w:jc w:val="center"/>
        <w:rPr>
          <w:rFonts w:ascii="Arial" w:hAnsi="Arial" w:cs="Arial"/>
          <w:b/>
        </w:rPr>
      </w:pPr>
    </w:p>
    <w:p w:rsidR="003F7474" w:rsidRDefault="003F7474" w:rsidP="006E0301">
      <w:pPr>
        <w:jc w:val="center"/>
        <w:rPr>
          <w:rFonts w:ascii="Arial" w:hAnsi="Arial" w:cs="Arial"/>
          <w:b/>
        </w:rPr>
      </w:pPr>
    </w:p>
    <w:p w:rsidR="003F7474" w:rsidRDefault="003F7474" w:rsidP="006E0301">
      <w:pPr>
        <w:jc w:val="center"/>
        <w:rPr>
          <w:rFonts w:ascii="Arial" w:hAnsi="Arial" w:cs="Arial"/>
          <w:b/>
        </w:rPr>
      </w:pPr>
    </w:p>
    <w:p w:rsidR="003F7474" w:rsidRDefault="003F7474" w:rsidP="006E0301">
      <w:pPr>
        <w:jc w:val="center"/>
        <w:rPr>
          <w:rFonts w:ascii="Arial" w:hAnsi="Arial" w:cs="Arial"/>
          <w:b/>
        </w:rPr>
      </w:pPr>
    </w:p>
    <w:p w:rsidR="003F7474" w:rsidRDefault="003F7474" w:rsidP="006E0301">
      <w:pPr>
        <w:jc w:val="center"/>
        <w:rPr>
          <w:rFonts w:ascii="Arial" w:hAnsi="Arial" w:cs="Arial"/>
          <w:b/>
        </w:rPr>
      </w:pPr>
    </w:p>
    <w:p w:rsidR="003F7474" w:rsidRDefault="003F7474" w:rsidP="006E0301">
      <w:pPr>
        <w:jc w:val="center"/>
        <w:rPr>
          <w:rFonts w:ascii="Arial" w:hAnsi="Arial" w:cs="Arial"/>
          <w:b/>
        </w:rPr>
      </w:pPr>
    </w:p>
    <w:tbl>
      <w:tblPr>
        <w:tblW w:w="238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4"/>
      </w:tblGrid>
      <w:tr w:rsidR="003F7474" w:rsidTr="003F7474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3F7474" w:rsidRDefault="003F7474" w:rsidP="006E03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Amadeo Gasca</w:t>
            </w:r>
          </w:p>
        </w:tc>
      </w:tr>
      <w:tr w:rsidR="003F7474" w:rsidTr="003F7474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3F7474" w:rsidRDefault="003F7474" w:rsidP="006E03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Brandon Vivas</w:t>
            </w:r>
          </w:p>
        </w:tc>
      </w:tr>
      <w:tr w:rsidR="003F7474" w:rsidTr="003F7474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3F7474" w:rsidRDefault="003F7474" w:rsidP="006E03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Diana Leguizamòn</w:t>
            </w:r>
          </w:p>
        </w:tc>
      </w:tr>
      <w:tr w:rsidR="003F7474" w:rsidTr="003F7474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3F7474" w:rsidRDefault="003F7474" w:rsidP="006E03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Elizabeth Ariza</w:t>
            </w:r>
          </w:p>
        </w:tc>
      </w:tr>
      <w:tr w:rsidR="003F7474" w:rsidTr="003F7474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3F7474" w:rsidRDefault="003F7474" w:rsidP="006E03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Gloria Chartano</w:t>
            </w:r>
          </w:p>
        </w:tc>
      </w:tr>
      <w:tr w:rsidR="003F7474" w:rsidTr="003F7474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3F7474" w:rsidRDefault="003F7474" w:rsidP="006E03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Sonia Pinzòn</w:t>
            </w:r>
          </w:p>
        </w:tc>
      </w:tr>
    </w:tbl>
    <w:p w:rsidR="003F7474" w:rsidRDefault="003F7474" w:rsidP="006E0301">
      <w:pPr>
        <w:jc w:val="center"/>
        <w:rPr>
          <w:rFonts w:ascii="Arial" w:hAnsi="Arial" w:cs="Arial"/>
          <w:bCs/>
        </w:rPr>
      </w:pPr>
    </w:p>
    <w:p w:rsidR="003F7474" w:rsidRDefault="003F7474" w:rsidP="006E0301">
      <w:pPr>
        <w:jc w:val="center"/>
        <w:rPr>
          <w:rFonts w:ascii="Arial" w:hAnsi="Arial" w:cs="Arial"/>
          <w:lang w:val="es-MX"/>
        </w:rPr>
      </w:pPr>
    </w:p>
    <w:p w:rsidR="003F7474" w:rsidRDefault="003F7474" w:rsidP="006E0301">
      <w:pPr>
        <w:jc w:val="center"/>
        <w:rPr>
          <w:rFonts w:ascii="Arial" w:hAnsi="Arial" w:cs="Arial"/>
          <w:lang w:val="es-MX"/>
        </w:rPr>
      </w:pPr>
    </w:p>
    <w:p w:rsidR="003F7474" w:rsidRDefault="003F7474" w:rsidP="006E0301">
      <w:pPr>
        <w:jc w:val="center"/>
        <w:rPr>
          <w:rFonts w:ascii="Arial" w:hAnsi="Arial" w:cs="Arial"/>
          <w:lang w:val="es-MX"/>
        </w:rPr>
      </w:pPr>
    </w:p>
    <w:p w:rsidR="003F7474" w:rsidRDefault="003F7474" w:rsidP="006E0301">
      <w:pPr>
        <w:jc w:val="center"/>
        <w:rPr>
          <w:rFonts w:ascii="Arial" w:hAnsi="Arial" w:cs="Arial"/>
          <w:lang w:val="es-MX"/>
        </w:rPr>
      </w:pPr>
    </w:p>
    <w:p w:rsidR="003F7474" w:rsidRDefault="003F7474" w:rsidP="006E0301">
      <w:pPr>
        <w:jc w:val="center"/>
        <w:rPr>
          <w:rFonts w:ascii="Arial" w:hAnsi="Arial" w:cs="Arial"/>
          <w:lang w:val="es-MX"/>
        </w:rPr>
      </w:pPr>
    </w:p>
    <w:p w:rsidR="003F7474" w:rsidRDefault="003F7474" w:rsidP="006E0301">
      <w:pPr>
        <w:jc w:val="center"/>
        <w:rPr>
          <w:rFonts w:ascii="Arial" w:hAnsi="Arial" w:cs="Arial"/>
          <w:lang w:val="es-MX"/>
        </w:rPr>
      </w:pPr>
    </w:p>
    <w:p w:rsidR="003F7474" w:rsidRDefault="003F7474" w:rsidP="006E030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SERVICIO NACIONAL DE APRENDIZAJE  SENA</w:t>
      </w:r>
    </w:p>
    <w:p w:rsidR="003F7474" w:rsidRDefault="003F7474" w:rsidP="006E030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PROYECTOS EN LOGISTICA DEL TRANSPORTE</w:t>
      </w:r>
    </w:p>
    <w:p w:rsidR="003F7474" w:rsidRDefault="003F7474" w:rsidP="006E030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BOGOTA</w:t>
      </w:r>
    </w:p>
    <w:p w:rsidR="003F7474" w:rsidRDefault="003F7474" w:rsidP="006E0301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2012</w:t>
      </w:r>
    </w:p>
    <w:p w:rsidR="0072044F" w:rsidRDefault="0072044F" w:rsidP="006E0301">
      <w:pPr>
        <w:jc w:val="center"/>
      </w:pPr>
    </w:p>
    <w:p w:rsidR="003F7474" w:rsidRDefault="003F7474" w:rsidP="006E0301">
      <w:pPr>
        <w:jc w:val="center"/>
      </w:pPr>
    </w:p>
    <w:p w:rsidR="003F7474" w:rsidRDefault="003F7474" w:rsidP="006E0301">
      <w:pPr>
        <w:jc w:val="both"/>
      </w:pPr>
    </w:p>
    <w:p w:rsidR="003F7474" w:rsidRDefault="003F7474" w:rsidP="006E0301">
      <w:pPr>
        <w:jc w:val="both"/>
      </w:pPr>
    </w:p>
    <w:p w:rsidR="003F7474" w:rsidRDefault="003F7474" w:rsidP="006E0301">
      <w:pPr>
        <w:jc w:val="both"/>
      </w:pPr>
    </w:p>
    <w:p w:rsidR="003F7474" w:rsidRDefault="003F7474" w:rsidP="006E0301">
      <w:pPr>
        <w:jc w:val="both"/>
      </w:pPr>
    </w:p>
    <w:p w:rsidR="003F7474" w:rsidRDefault="003F7474" w:rsidP="006E0301">
      <w:pPr>
        <w:jc w:val="both"/>
      </w:pPr>
    </w:p>
    <w:p w:rsidR="003F7474" w:rsidRDefault="003F7474" w:rsidP="006E0301">
      <w:pPr>
        <w:jc w:val="both"/>
      </w:pPr>
    </w:p>
    <w:p w:rsidR="003F7474" w:rsidRPr="009E385B" w:rsidRDefault="003F7474" w:rsidP="006E0301">
      <w:pPr>
        <w:spacing w:line="360" w:lineRule="auto"/>
        <w:jc w:val="center"/>
        <w:rPr>
          <w:rFonts w:ascii="Arial" w:hAnsi="Arial" w:cs="Arial"/>
          <w:b/>
        </w:rPr>
      </w:pPr>
      <w:r w:rsidRPr="009E385B">
        <w:rPr>
          <w:rStyle w:val="a1"/>
          <w:rFonts w:ascii="Arial" w:hAnsi="Arial" w:cs="Arial"/>
          <w:b/>
          <w:color w:val="000000"/>
        </w:rPr>
        <w:lastRenderedPageBreak/>
        <w:t>CONTRUCCION DE INDICADORES DE GESTION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>Son instrumento de medida que permiten determinar los logros o metas en la evolución de un sistema.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 xml:space="preserve">Los indicadores ayudan a una persona a determinar los </w:t>
      </w:r>
      <w:r w:rsidR="009E385B" w:rsidRPr="006E0301">
        <w:rPr>
          <w:rFonts w:ascii="Arial" w:hAnsi="Arial" w:cs="Arial"/>
        </w:rPr>
        <w:t>límites</w:t>
      </w:r>
      <w:r w:rsidRPr="006E0301">
        <w:rPr>
          <w:rFonts w:ascii="Arial" w:hAnsi="Arial" w:cs="Arial"/>
        </w:rPr>
        <w:t xml:space="preserve"> a los que puede llegar y tomar una decisión correcta.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 xml:space="preserve"> Los mecanismos de control nos permite modelar un hecho o fenómeno teniendo claro los propósitos y objetivos a </w:t>
      </w:r>
      <w:r w:rsidR="009E385B" w:rsidRPr="006E0301">
        <w:rPr>
          <w:rFonts w:ascii="Arial" w:hAnsi="Arial" w:cs="Arial"/>
        </w:rPr>
        <w:t>desarrollar, diseñando</w:t>
      </w:r>
      <w:r w:rsidRPr="006E0301">
        <w:rPr>
          <w:rFonts w:ascii="Arial" w:hAnsi="Arial" w:cs="Arial"/>
        </w:rPr>
        <w:t xml:space="preserve"> variables claves delimitadas por </w:t>
      </w:r>
      <w:r w:rsidR="009E385B" w:rsidRPr="006E0301">
        <w:rPr>
          <w:rFonts w:ascii="Arial" w:hAnsi="Arial" w:cs="Arial"/>
        </w:rPr>
        <w:t>valores</w:t>
      </w:r>
      <w:r w:rsidRPr="006E0301">
        <w:rPr>
          <w:rFonts w:ascii="Arial" w:hAnsi="Arial" w:cs="Arial"/>
        </w:rPr>
        <w:t xml:space="preserve"> reales que nos permiten medir el alcance y las acciones que debemos emprender para desarrollar dichos objetivos.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</w:p>
    <w:p w:rsidR="006E0301" w:rsidRPr="006E0301" w:rsidRDefault="006E0301" w:rsidP="006E0301">
      <w:pPr>
        <w:spacing w:line="276" w:lineRule="auto"/>
        <w:jc w:val="center"/>
        <w:rPr>
          <w:rFonts w:ascii="Arial" w:hAnsi="Arial" w:cs="Arial"/>
          <w:b/>
        </w:rPr>
      </w:pPr>
      <w:r w:rsidRPr="006E0301">
        <w:rPr>
          <w:rFonts w:ascii="Arial" w:hAnsi="Arial" w:cs="Arial"/>
          <w:b/>
        </w:rPr>
        <w:t>NATURALEZA DE LOS INDICADORES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 xml:space="preserve">De acuerdo a la necesidad de la empresa  hay dos tipos: de eficacia y de eficiencia. Los indicadores de eficiencia nos muestra el grado de aprovechamiento. Los indicadores de eficacia nos  </w:t>
      </w:r>
      <w:proofErr w:type="gramStart"/>
      <w:r w:rsidRPr="006E0301">
        <w:rPr>
          <w:rFonts w:ascii="Arial" w:hAnsi="Arial" w:cs="Arial"/>
        </w:rPr>
        <w:t>muestra</w:t>
      </w:r>
      <w:proofErr w:type="gramEnd"/>
      <w:r w:rsidRPr="006E0301">
        <w:rPr>
          <w:rFonts w:ascii="Arial" w:hAnsi="Arial" w:cs="Arial"/>
        </w:rPr>
        <w:t xml:space="preserve"> las entradas y el valor esperado (metas).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>Los indicadores de efectividad son el resultado del logro de la eficacia y de la eficiencia.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</w:p>
    <w:p w:rsidR="006E0301" w:rsidRPr="006E0301" w:rsidRDefault="006E0301" w:rsidP="006E03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E0301">
        <w:rPr>
          <w:rFonts w:ascii="Arial" w:hAnsi="Arial" w:cs="Arial"/>
          <w:sz w:val="24"/>
          <w:szCs w:val="24"/>
        </w:rPr>
        <w:t xml:space="preserve"> CONTAR CON OBJETIVOS Y ESTRATEGIAS:</w:t>
      </w:r>
      <w:r>
        <w:rPr>
          <w:rFonts w:ascii="Arial" w:hAnsi="Arial" w:cs="Arial"/>
          <w:sz w:val="24"/>
          <w:szCs w:val="24"/>
        </w:rPr>
        <w:t xml:space="preserve"> </w:t>
      </w:r>
      <w:r w:rsidRPr="006E0301">
        <w:rPr>
          <w:rFonts w:ascii="Arial" w:hAnsi="Arial" w:cs="Arial"/>
          <w:sz w:val="24"/>
          <w:szCs w:val="24"/>
        </w:rPr>
        <w:t>Una condición es contar con objetivos claros, y precisos cuantificados.</w:t>
      </w:r>
      <w:r>
        <w:rPr>
          <w:rFonts w:ascii="Arial" w:hAnsi="Arial" w:cs="Arial"/>
          <w:sz w:val="24"/>
          <w:szCs w:val="24"/>
        </w:rPr>
        <w:t xml:space="preserve"> </w:t>
      </w:r>
      <w:r w:rsidRPr="006E0301">
        <w:rPr>
          <w:rFonts w:ascii="Arial" w:hAnsi="Arial" w:cs="Arial"/>
          <w:sz w:val="24"/>
          <w:szCs w:val="24"/>
        </w:rPr>
        <w:t xml:space="preserve">Los objetivos se cuantifican con el ánimo de hacerlos </w:t>
      </w:r>
      <w:proofErr w:type="spellStart"/>
      <w:r w:rsidRPr="006E0301">
        <w:rPr>
          <w:rFonts w:ascii="Arial" w:hAnsi="Arial" w:cs="Arial"/>
          <w:sz w:val="24"/>
          <w:szCs w:val="24"/>
        </w:rPr>
        <w:t>unificables</w:t>
      </w:r>
      <w:proofErr w:type="spellEnd"/>
      <w:r w:rsidRPr="006E0301">
        <w:rPr>
          <w:rFonts w:ascii="Arial" w:hAnsi="Arial" w:cs="Arial"/>
          <w:sz w:val="24"/>
          <w:szCs w:val="24"/>
        </w:rPr>
        <w:t xml:space="preserve"> mediante un esquema fundamentado en la cibernética que se encarga de estudiar los problemas de la comunicación y del control dentro de los sistemas complejos.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</w:p>
    <w:p w:rsidR="006E0301" w:rsidRPr="006E0301" w:rsidRDefault="006E0301" w:rsidP="006E03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E0301">
        <w:rPr>
          <w:rFonts w:ascii="Arial" w:hAnsi="Arial" w:cs="Arial"/>
          <w:sz w:val="24"/>
          <w:szCs w:val="24"/>
        </w:rPr>
        <w:t xml:space="preserve"> IDENTIFICAR FACTORES CRITICOS DE ÉXITO:</w:t>
      </w:r>
      <w:r w:rsidRPr="006E0301">
        <w:rPr>
          <w:rFonts w:ascii="Arial" w:hAnsi="Arial" w:cs="Arial"/>
          <w:sz w:val="24"/>
          <w:szCs w:val="24"/>
        </w:rPr>
        <w:t xml:space="preserve"> </w:t>
      </w:r>
      <w:r w:rsidRPr="006E0301">
        <w:rPr>
          <w:rFonts w:ascii="Arial" w:hAnsi="Arial" w:cs="Arial"/>
          <w:sz w:val="24"/>
          <w:szCs w:val="24"/>
        </w:rPr>
        <w:t>Una herramienta importante es identificar los factores críticos de éxito los cuales han tenido una evolución por décadas, teniendo diferentes definiciones sobre el concepto, como:</w:t>
      </w:r>
    </w:p>
    <w:p w:rsidR="006E0301" w:rsidRPr="006E0301" w:rsidRDefault="006E0301" w:rsidP="006E030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E0301">
        <w:rPr>
          <w:rFonts w:ascii="Arial" w:hAnsi="Arial" w:cs="Arial"/>
          <w:sz w:val="24"/>
          <w:szCs w:val="24"/>
        </w:rPr>
        <w:t>El número de resultados exitosos aseguran el desempeño competitivo de la organización para que el negocio vaya bien.</w:t>
      </w:r>
    </w:p>
    <w:p w:rsidR="006E0301" w:rsidRPr="006E0301" w:rsidRDefault="006E0301" w:rsidP="006E030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6E0301">
        <w:rPr>
          <w:rFonts w:ascii="Arial" w:hAnsi="Arial" w:cs="Arial"/>
          <w:sz w:val="24"/>
          <w:szCs w:val="24"/>
        </w:rPr>
        <w:t>Los factores claves son internos o externos y deben ser identificados para saber si la empresa va bien o mal.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>Debemos asegurar que cada uno de los procesos identificados cumple con cada una de las características del proceso.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</w:p>
    <w:p w:rsidR="006E0301" w:rsidRPr="006E0301" w:rsidRDefault="006E0301" w:rsidP="006E03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E0301">
        <w:rPr>
          <w:rFonts w:ascii="Arial" w:hAnsi="Arial" w:cs="Arial"/>
          <w:sz w:val="24"/>
          <w:szCs w:val="24"/>
        </w:rPr>
        <w:t xml:space="preserve"> ESTABLECER INDICADORES PARA CADA FACTOR CRITICO DE ÉXITO:</w:t>
      </w:r>
      <w:r>
        <w:rPr>
          <w:rFonts w:ascii="Arial" w:hAnsi="Arial" w:cs="Arial"/>
          <w:sz w:val="24"/>
          <w:szCs w:val="24"/>
        </w:rPr>
        <w:t xml:space="preserve"> </w:t>
      </w:r>
      <w:r w:rsidRPr="006E0301">
        <w:rPr>
          <w:rFonts w:ascii="Arial" w:hAnsi="Arial" w:cs="Arial"/>
          <w:sz w:val="24"/>
          <w:szCs w:val="24"/>
        </w:rPr>
        <w:t>Una vez identificados los factores claves de éxito estableceremos los indicadores que servirán como mecanismo de monitoreo y control.</w:t>
      </w:r>
    </w:p>
    <w:p w:rsidR="006E0301" w:rsidRPr="006E0301" w:rsidRDefault="006E0301" w:rsidP="006E03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E0301">
        <w:rPr>
          <w:rFonts w:ascii="Arial" w:hAnsi="Arial" w:cs="Arial"/>
          <w:sz w:val="24"/>
          <w:szCs w:val="24"/>
        </w:rPr>
        <w:t xml:space="preserve"> DETERMINAR PARA CADA INDICADOR EL ESTADO, EL UMBRAL Y EL RANGO DE GESTION:</w:t>
      </w:r>
      <w:r>
        <w:rPr>
          <w:rFonts w:ascii="Arial" w:hAnsi="Arial" w:cs="Arial"/>
          <w:sz w:val="24"/>
          <w:szCs w:val="24"/>
        </w:rPr>
        <w:t xml:space="preserve"> </w:t>
      </w:r>
      <w:r w:rsidRPr="006E0301">
        <w:rPr>
          <w:rFonts w:ascii="Arial" w:hAnsi="Arial" w:cs="Arial"/>
          <w:sz w:val="24"/>
          <w:szCs w:val="24"/>
        </w:rPr>
        <w:t>Los indicadores serán mecanismos útiles de control que tienen valores de referencia establecidos previamente, estos valores son: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>ESTADO: Valor inicial o actual de un indicador.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>UMBRAL: Valor del indicador que se quiere lograr o mantener.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>RANGO DE GESTION: Es el espacio comprendido entre los valores mínimo y máximo aceptables, que el indicador puede tomar.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</w:p>
    <w:p w:rsidR="006E0301" w:rsidRPr="006E0301" w:rsidRDefault="006E0301" w:rsidP="006E0301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E0301">
        <w:rPr>
          <w:rFonts w:ascii="Arial" w:hAnsi="Arial" w:cs="Arial"/>
          <w:sz w:val="24"/>
          <w:szCs w:val="24"/>
        </w:rPr>
        <w:t xml:space="preserve"> DISEÑAR LA MEDICIÓN:</w:t>
      </w:r>
      <w:r>
        <w:rPr>
          <w:rFonts w:ascii="Arial" w:hAnsi="Arial" w:cs="Arial"/>
          <w:sz w:val="24"/>
          <w:szCs w:val="24"/>
        </w:rPr>
        <w:t xml:space="preserve"> </w:t>
      </w:r>
      <w:r w:rsidRPr="006E0301">
        <w:rPr>
          <w:rFonts w:ascii="Arial" w:hAnsi="Arial" w:cs="Arial"/>
          <w:sz w:val="24"/>
          <w:szCs w:val="24"/>
        </w:rPr>
        <w:t>Finalmente para el cálculo de cada indicador es necesario determinar las fuentes de información, la frecuencia de la medición de las diferentes variables, la forma de tabulación, el análisis y la presentación de la información.</w:t>
      </w:r>
    </w:p>
    <w:p w:rsidR="006E0301" w:rsidRPr="006E0301" w:rsidRDefault="006E0301" w:rsidP="006E0301">
      <w:pPr>
        <w:spacing w:line="276" w:lineRule="auto"/>
        <w:jc w:val="both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center"/>
        <w:rPr>
          <w:rFonts w:ascii="Arial" w:hAnsi="Arial" w:cs="Arial"/>
          <w:b/>
        </w:rPr>
      </w:pPr>
      <w:r w:rsidRPr="006E0301">
        <w:rPr>
          <w:rFonts w:ascii="Arial" w:hAnsi="Arial" w:cs="Arial"/>
          <w:b/>
        </w:rPr>
        <w:t>DEFINIR INDICADORES PARA EL EXITO</w:t>
      </w:r>
    </w:p>
    <w:p w:rsidR="003F7474" w:rsidRPr="006E0301" w:rsidRDefault="003F7474" w:rsidP="006E0301">
      <w:pPr>
        <w:spacing w:line="276" w:lineRule="auto"/>
        <w:jc w:val="center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>Los indicadores se definen dependiendo de su naturaleza de control y se proponen los siguientes: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 xml:space="preserve">F.C.E. a: el indicador se </w:t>
      </w:r>
      <w:r w:rsidR="009E385B" w:rsidRPr="006E0301">
        <w:rPr>
          <w:rFonts w:ascii="Arial" w:hAnsi="Arial" w:cs="Arial"/>
        </w:rPr>
        <w:t>construye</w:t>
      </w:r>
      <w:r w:rsidRPr="006E0301">
        <w:rPr>
          <w:rFonts w:ascii="Arial" w:hAnsi="Arial" w:cs="Arial"/>
        </w:rPr>
        <w:t xml:space="preserve"> a partir de los atributos que controlan bajo una condición.</w:t>
      </w:r>
    </w:p>
    <w:p w:rsidR="009E385B" w:rsidRPr="006E0301" w:rsidRDefault="009E385B" w:rsidP="006E0301">
      <w:pPr>
        <w:spacing w:line="276" w:lineRule="auto"/>
        <w:jc w:val="both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>F.C.E.</w:t>
      </w:r>
      <w:r w:rsidR="009E385B" w:rsidRPr="006E0301">
        <w:rPr>
          <w:rFonts w:ascii="Arial" w:hAnsi="Arial" w:cs="Arial"/>
        </w:rPr>
        <w:t xml:space="preserve"> </w:t>
      </w:r>
      <w:r w:rsidRPr="006E0301">
        <w:rPr>
          <w:rFonts w:ascii="Arial" w:hAnsi="Arial" w:cs="Arial"/>
        </w:rPr>
        <w:t>c: depende  de la eficiencia del proceso, el indicador propuesto es aquel que cumple todas las expectativas.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 xml:space="preserve">F.C.E. d: </w:t>
      </w:r>
      <w:r w:rsidR="009E385B" w:rsidRPr="006E0301">
        <w:rPr>
          <w:rFonts w:ascii="Arial" w:hAnsi="Arial" w:cs="Arial"/>
        </w:rPr>
        <w:t>evalúa</w:t>
      </w:r>
      <w:r w:rsidRPr="006E0301">
        <w:rPr>
          <w:rFonts w:ascii="Arial" w:hAnsi="Arial" w:cs="Arial"/>
        </w:rPr>
        <w:t xml:space="preserve"> la eficacia y </w:t>
      </w:r>
      <w:r w:rsidR="009E385B" w:rsidRPr="006E0301">
        <w:rPr>
          <w:rFonts w:ascii="Arial" w:hAnsi="Arial" w:cs="Arial"/>
        </w:rPr>
        <w:t>eficiencia</w:t>
      </w:r>
      <w:r w:rsidRPr="006E0301">
        <w:rPr>
          <w:rFonts w:ascii="Arial" w:hAnsi="Arial" w:cs="Arial"/>
        </w:rPr>
        <w:t xml:space="preserve"> y nos arroja un resultado correcto y adicional nos entrega los costos reales y presupuestados 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  <w:r w:rsidRPr="006E0301">
        <w:rPr>
          <w:rFonts w:ascii="Arial" w:hAnsi="Arial" w:cs="Arial"/>
        </w:rPr>
        <w:t xml:space="preserve">ESTADO DE UN </w:t>
      </w:r>
      <w:r w:rsidR="009E385B" w:rsidRPr="006E0301">
        <w:rPr>
          <w:rFonts w:ascii="Arial" w:hAnsi="Arial" w:cs="Arial"/>
        </w:rPr>
        <w:t>INDICADOR: se</w:t>
      </w:r>
      <w:r w:rsidRPr="006E0301">
        <w:rPr>
          <w:rFonts w:ascii="Arial" w:hAnsi="Arial" w:cs="Arial"/>
        </w:rPr>
        <w:t xml:space="preserve"> refiere </w:t>
      </w:r>
      <w:r w:rsidR="009E385B" w:rsidRPr="006E0301">
        <w:rPr>
          <w:rFonts w:ascii="Arial" w:hAnsi="Arial" w:cs="Arial"/>
        </w:rPr>
        <w:t>a las</w:t>
      </w:r>
      <w:r w:rsidRPr="006E0301">
        <w:rPr>
          <w:rFonts w:ascii="Arial" w:hAnsi="Arial" w:cs="Arial"/>
        </w:rPr>
        <w:t xml:space="preserve"> condiciones propuestas para el desarrollo de un estudio y poder llegar a un </w:t>
      </w:r>
      <w:r w:rsidR="009E385B" w:rsidRPr="006E0301">
        <w:rPr>
          <w:rFonts w:ascii="Arial" w:hAnsi="Arial" w:cs="Arial"/>
        </w:rPr>
        <w:t>objetivo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  <w:lang w:val="es-CO"/>
        </w:rPr>
      </w:pPr>
      <w:r w:rsidRPr="006E0301">
        <w:rPr>
          <w:rFonts w:ascii="Arial" w:hAnsi="Arial" w:cs="Arial"/>
        </w:rPr>
        <w:t xml:space="preserve">UMBRAL DE UN INDICADOR: es el valor del indicador que se quiere lograr o mantener utilizando expresiones </w:t>
      </w:r>
      <w:r w:rsidRPr="006E0301">
        <w:rPr>
          <w:rFonts w:ascii="Arial" w:hAnsi="Arial" w:cs="Arial"/>
          <w:lang w:val="es-CO"/>
        </w:rPr>
        <w:t xml:space="preserve">(mayor </w:t>
      </w:r>
      <w:r w:rsidR="009E385B" w:rsidRPr="006E0301">
        <w:rPr>
          <w:rFonts w:ascii="Arial" w:hAnsi="Arial" w:cs="Arial"/>
          <w:lang w:val="es-CO"/>
        </w:rPr>
        <w:t>que,</w:t>
      </w:r>
      <w:r w:rsidRPr="006E0301">
        <w:rPr>
          <w:rFonts w:ascii="Arial" w:hAnsi="Arial" w:cs="Arial"/>
          <w:lang w:val="es-CO"/>
        </w:rPr>
        <w:t xml:space="preserve"> menor </w:t>
      </w:r>
      <w:r w:rsidR="009E385B" w:rsidRPr="006E0301">
        <w:rPr>
          <w:rFonts w:ascii="Arial" w:hAnsi="Arial" w:cs="Arial"/>
          <w:lang w:val="es-CO"/>
        </w:rPr>
        <w:t>que,</w:t>
      </w:r>
      <w:r w:rsidRPr="006E0301">
        <w:rPr>
          <w:rFonts w:ascii="Arial" w:hAnsi="Arial" w:cs="Arial"/>
          <w:lang w:val="es-CO"/>
        </w:rPr>
        <w:t xml:space="preserve"> entre, superior, inferior)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  <w:lang w:val="es-CO"/>
        </w:rPr>
      </w:pPr>
      <w:r w:rsidRPr="006E0301">
        <w:rPr>
          <w:rFonts w:ascii="Arial" w:hAnsi="Arial" w:cs="Arial"/>
          <w:lang w:val="es-CO"/>
        </w:rPr>
        <w:t>RANGO DE GESTION DE UN INDICADOR</w:t>
      </w:r>
      <w:r w:rsidR="009E385B" w:rsidRPr="006E0301">
        <w:rPr>
          <w:rFonts w:ascii="Arial" w:hAnsi="Arial" w:cs="Arial"/>
          <w:lang w:val="es-CO"/>
        </w:rPr>
        <w:t>:</w:t>
      </w:r>
      <w:r w:rsidRPr="006E0301">
        <w:rPr>
          <w:rFonts w:ascii="Arial" w:hAnsi="Arial" w:cs="Arial"/>
          <w:lang w:val="es-CO"/>
        </w:rPr>
        <w:t xml:space="preserve"> es e</w:t>
      </w:r>
      <w:r w:rsidR="009E385B" w:rsidRPr="006E0301">
        <w:rPr>
          <w:rFonts w:ascii="Arial" w:hAnsi="Arial" w:cs="Arial"/>
          <w:lang w:val="es-CO"/>
        </w:rPr>
        <w:t>l espacio comprendido entre los</w:t>
      </w:r>
      <w:r w:rsidRPr="006E0301">
        <w:rPr>
          <w:rFonts w:ascii="Arial" w:hAnsi="Arial" w:cs="Arial"/>
          <w:lang w:val="es-CO"/>
        </w:rPr>
        <w:t xml:space="preserve"> valores </w:t>
      </w:r>
      <w:r w:rsidR="009E385B" w:rsidRPr="006E0301">
        <w:rPr>
          <w:rFonts w:ascii="Arial" w:hAnsi="Arial" w:cs="Arial"/>
          <w:lang w:val="es-CO"/>
        </w:rPr>
        <w:t>mínimos</w:t>
      </w:r>
      <w:r w:rsidRPr="006E0301">
        <w:rPr>
          <w:rFonts w:ascii="Arial" w:hAnsi="Arial" w:cs="Arial"/>
          <w:lang w:val="es-CO"/>
        </w:rPr>
        <w:t xml:space="preserve"> y máximos de los indicadores.</w:t>
      </w:r>
    </w:p>
    <w:p w:rsidR="003F7474" w:rsidRPr="006E0301" w:rsidRDefault="003F7474" w:rsidP="006E0301">
      <w:pPr>
        <w:spacing w:line="276" w:lineRule="auto"/>
        <w:jc w:val="both"/>
        <w:rPr>
          <w:rFonts w:ascii="Arial" w:hAnsi="Arial" w:cs="Arial"/>
        </w:rPr>
      </w:pPr>
    </w:p>
    <w:sectPr w:rsidR="003F7474" w:rsidRPr="006E03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B5810"/>
    <w:multiLevelType w:val="hybridMultilevel"/>
    <w:tmpl w:val="A97CA6BC"/>
    <w:lvl w:ilvl="0" w:tplc="240A0015">
      <w:start w:val="1"/>
      <w:numFmt w:val="upp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F2CED"/>
    <w:multiLevelType w:val="hybridMultilevel"/>
    <w:tmpl w:val="A266B0FC"/>
    <w:lvl w:ilvl="0" w:tplc="C6C04D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74"/>
    <w:rsid w:val="003F7474"/>
    <w:rsid w:val="006E0301"/>
    <w:rsid w:val="0072044F"/>
    <w:rsid w:val="009E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1">
    <w:name w:val="a1"/>
    <w:rsid w:val="003F7474"/>
    <w:rPr>
      <w:bdr w:val="none" w:sz="0" w:space="0" w:color="auto" w:frame="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74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474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6E03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1">
    <w:name w:val="a1"/>
    <w:rsid w:val="003F7474"/>
    <w:rPr>
      <w:bdr w:val="none" w:sz="0" w:space="0" w:color="auto" w:frame="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74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474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6E03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2012-03-17T01:02:00Z</dcterms:created>
  <dcterms:modified xsi:type="dcterms:W3CDTF">2012-03-17T01:02:00Z</dcterms:modified>
</cp:coreProperties>
</file>